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B5CC" w14:textId="77777777" w:rsidR="00E753D4" w:rsidRPr="00E753D4" w:rsidRDefault="00E753D4" w:rsidP="00E753D4">
      <w:pPr>
        <w:jc w:val="center"/>
        <w:rPr>
          <w:rFonts w:ascii="Arial" w:hAnsi="Arial" w:cs="Arial"/>
          <w:b/>
          <w:bCs/>
        </w:rPr>
      </w:pPr>
      <w:r w:rsidRPr="00E753D4">
        <w:rPr>
          <w:rFonts w:ascii="Arial" w:hAnsi="Arial" w:cs="Arial"/>
          <w:b/>
          <w:bCs/>
        </w:rPr>
        <w:t>TRIATLÓN ASTRI CANCÚN, UN REFERENTE A NIVEL NACIONAL: ANA PATY PERALTA</w:t>
      </w:r>
    </w:p>
    <w:p w14:paraId="08B83DD0" w14:textId="77777777" w:rsidR="00E753D4" w:rsidRPr="00E753D4" w:rsidRDefault="00E753D4" w:rsidP="00E753D4">
      <w:pPr>
        <w:jc w:val="both"/>
        <w:rPr>
          <w:rFonts w:ascii="Arial" w:hAnsi="Arial" w:cs="Arial"/>
        </w:rPr>
      </w:pPr>
    </w:p>
    <w:p w14:paraId="1F27FADA" w14:textId="5320AE08" w:rsidR="00E753D4" w:rsidRPr="00E753D4" w:rsidRDefault="00E753D4" w:rsidP="00E753D4">
      <w:pPr>
        <w:pStyle w:val="Prrafodelista"/>
        <w:numPr>
          <w:ilvl w:val="0"/>
          <w:numId w:val="32"/>
        </w:numPr>
        <w:jc w:val="both"/>
        <w:rPr>
          <w:rFonts w:ascii="Arial" w:hAnsi="Arial" w:cs="Arial"/>
        </w:rPr>
      </w:pPr>
      <w:r w:rsidRPr="00E753D4">
        <w:rPr>
          <w:rFonts w:ascii="Arial" w:hAnsi="Arial" w:cs="Arial"/>
        </w:rPr>
        <w:t xml:space="preserve">Participan más de mil competidores en su tercera edición </w:t>
      </w:r>
    </w:p>
    <w:p w14:paraId="5BCF5011" w14:textId="77777777" w:rsidR="00E753D4" w:rsidRPr="00E753D4" w:rsidRDefault="00E753D4" w:rsidP="00E753D4">
      <w:pPr>
        <w:jc w:val="both"/>
        <w:rPr>
          <w:rFonts w:ascii="Arial" w:hAnsi="Arial" w:cs="Arial"/>
        </w:rPr>
      </w:pPr>
    </w:p>
    <w:p w14:paraId="3B3F71F8" w14:textId="77777777" w:rsidR="00E753D4" w:rsidRPr="00E753D4" w:rsidRDefault="00E753D4" w:rsidP="00E753D4">
      <w:pPr>
        <w:jc w:val="both"/>
        <w:rPr>
          <w:rFonts w:ascii="Arial" w:hAnsi="Arial" w:cs="Arial"/>
        </w:rPr>
      </w:pPr>
      <w:r w:rsidRPr="00E753D4">
        <w:rPr>
          <w:rFonts w:ascii="Arial" w:hAnsi="Arial" w:cs="Arial"/>
          <w:b/>
          <w:bCs/>
        </w:rPr>
        <w:t>Cancún, Q. R., a 06 de abril de 2025.-</w:t>
      </w:r>
      <w:r w:rsidRPr="00E753D4">
        <w:rPr>
          <w:rFonts w:ascii="Arial" w:hAnsi="Arial" w:cs="Arial"/>
        </w:rPr>
        <w:t xml:space="preserve"> Con un ambiente lleno de energía, alegría y espíritu deportivo, la </w:t>
      </w:r>
      <w:proofErr w:type="gramStart"/>
      <w:r w:rsidRPr="00E753D4">
        <w:rPr>
          <w:rFonts w:ascii="Arial" w:hAnsi="Arial" w:cs="Arial"/>
        </w:rPr>
        <w:t>Presidenta</w:t>
      </w:r>
      <w:proofErr w:type="gramEnd"/>
      <w:r w:rsidRPr="00E753D4">
        <w:rPr>
          <w:rFonts w:ascii="Arial" w:hAnsi="Arial" w:cs="Arial"/>
        </w:rPr>
        <w:t xml:space="preserve"> Municipal, Ana Paty Peralta y la Gobernadora, Mara Lezama, dieron el cornetazo de salida para la tercera edición del Triatlón </w:t>
      </w:r>
      <w:proofErr w:type="spellStart"/>
      <w:r w:rsidRPr="00E753D4">
        <w:rPr>
          <w:rFonts w:ascii="Arial" w:hAnsi="Arial" w:cs="Arial"/>
        </w:rPr>
        <w:t>Astri</w:t>
      </w:r>
      <w:proofErr w:type="spellEnd"/>
      <w:r w:rsidRPr="00E753D4">
        <w:rPr>
          <w:rFonts w:ascii="Arial" w:hAnsi="Arial" w:cs="Arial"/>
        </w:rPr>
        <w:t xml:space="preserve"> Cancún 2025, donde mil atletas de todo México y diferentes partes del mundo se sumaron a la justa deportiva para celebrar el 55 aniversario de la fundación de Cancún.</w:t>
      </w:r>
    </w:p>
    <w:p w14:paraId="0C04101D" w14:textId="77777777" w:rsidR="00E753D4" w:rsidRPr="00E753D4" w:rsidRDefault="00E753D4" w:rsidP="00E753D4">
      <w:pPr>
        <w:jc w:val="both"/>
        <w:rPr>
          <w:rFonts w:ascii="Arial" w:hAnsi="Arial" w:cs="Arial"/>
        </w:rPr>
      </w:pPr>
    </w:p>
    <w:p w14:paraId="12EAD3EC" w14:textId="77777777" w:rsidR="00E753D4" w:rsidRPr="00E753D4" w:rsidRDefault="00E753D4" w:rsidP="00E753D4">
      <w:pPr>
        <w:jc w:val="both"/>
        <w:rPr>
          <w:rFonts w:ascii="Arial" w:hAnsi="Arial" w:cs="Arial"/>
        </w:rPr>
      </w:pPr>
      <w:r w:rsidRPr="00E753D4">
        <w:rPr>
          <w:rFonts w:ascii="Arial" w:hAnsi="Arial" w:cs="Arial"/>
        </w:rPr>
        <w:t xml:space="preserve">"Este Triatlón </w:t>
      </w:r>
      <w:proofErr w:type="spellStart"/>
      <w:r w:rsidRPr="00E753D4">
        <w:rPr>
          <w:rFonts w:ascii="Arial" w:hAnsi="Arial" w:cs="Arial"/>
        </w:rPr>
        <w:t>Astri</w:t>
      </w:r>
      <w:proofErr w:type="spellEnd"/>
      <w:r w:rsidRPr="00E753D4">
        <w:rPr>
          <w:rFonts w:ascii="Arial" w:hAnsi="Arial" w:cs="Arial"/>
        </w:rPr>
        <w:t xml:space="preserve"> Cancún se ha convertido en un referente a nivel nacional y cada vez crece más de forma internacional, que disfruten de la competencia, de la ruta que planeamos para ustedes y de nuestra ciudad, bienvenidos a Cancún que es su casa", mencionó la </w:t>
      </w:r>
      <w:proofErr w:type="gramStart"/>
      <w:r w:rsidRPr="00E753D4">
        <w:rPr>
          <w:rFonts w:ascii="Arial" w:hAnsi="Arial" w:cs="Arial"/>
        </w:rPr>
        <w:t>Alcaldesa</w:t>
      </w:r>
      <w:proofErr w:type="gramEnd"/>
      <w:r w:rsidRPr="00E753D4">
        <w:rPr>
          <w:rFonts w:ascii="Arial" w:hAnsi="Arial" w:cs="Arial"/>
        </w:rPr>
        <w:t xml:space="preserve"> frente a las y los deportistas.</w:t>
      </w:r>
    </w:p>
    <w:p w14:paraId="55D0BEBA" w14:textId="77777777" w:rsidR="00E753D4" w:rsidRPr="00E753D4" w:rsidRDefault="00E753D4" w:rsidP="00E753D4">
      <w:pPr>
        <w:jc w:val="both"/>
        <w:rPr>
          <w:rFonts w:ascii="Arial" w:hAnsi="Arial" w:cs="Arial"/>
        </w:rPr>
      </w:pPr>
    </w:p>
    <w:p w14:paraId="4431D60A" w14:textId="77777777" w:rsidR="00E753D4" w:rsidRPr="00E753D4" w:rsidRDefault="00E753D4" w:rsidP="00E753D4">
      <w:pPr>
        <w:jc w:val="both"/>
        <w:rPr>
          <w:rFonts w:ascii="Arial" w:hAnsi="Arial" w:cs="Arial"/>
        </w:rPr>
      </w:pPr>
      <w:r w:rsidRPr="00E753D4">
        <w:rPr>
          <w:rFonts w:ascii="Arial" w:hAnsi="Arial" w:cs="Arial"/>
        </w:rPr>
        <w:t>En un escenario incomparable en playa Langosta y bajo los primeros rayos del sol, Ana Paty Peralta junto a la Gobernadora; la presidenta honoraria del DIF Quintana Roo, Verónica Lezama Espinosa; el presidente de la Comisión del Deporte de Quintana Roo (CODEQ), Jacobo Arzate Hop y el titular del Instituto Municipal del Deporte (IMD), Alejandro Luna López, atestiguaron la salida de las y los triatletas de nueve categorías, quienes demostraron gran ímpetu y pasión por alcanzar la gloria del pódium.</w:t>
      </w:r>
    </w:p>
    <w:p w14:paraId="46ED09C3" w14:textId="77777777" w:rsidR="00E753D4" w:rsidRPr="00E753D4" w:rsidRDefault="00E753D4" w:rsidP="00E753D4">
      <w:pPr>
        <w:jc w:val="both"/>
        <w:rPr>
          <w:rFonts w:ascii="Arial" w:hAnsi="Arial" w:cs="Arial"/>
        </w:rPr>
      </w:pPr>
    </w:p>
    <w:p w14:paraId="0E9C464D" w14:textId="77777777" w:rsidR="00E753D4" w:rsidRPr="00E753D4" w:rsidRDefault="00E753D4" w:rsidP="00E753D4">
      <w:pPr>
        <w:jc w:val="both"/>
        <w:rPr>
          <w:rFonts w:ascii="Arial" w:hAnsi="Arial" w:cs="Arial"/>
        </w:rPr>
      </w:pPr>
      <w:r w:rsidRPr="00E753D4">
        <w:rPr>
          <w:rFonts w:ascii="Arial" w:hAnsi="Arial" w:cs="Arial"/>
        </w:rPr>
        <w:t xml:space="preserve">En ese sentido, la Primera Autoridad Municipal y las autoridades, se sumaron a las familias de los competidores para alentarlos con porras, aplausos y ánimos durante el último tramo del exigente circuito, recociendo el espíritu competitivo y resistente que caracteriza a las y los triatletas. </w:t>
      </w:r>
    </w:p>
    <w:p w14:paraId="1C419DE4" w14:textId="77777777" w:rsidR="00E753D4" w:rsidRPr="00E753D4" w:rsidRDefault="00E753D4" w:rsidP="00E753D4">
      <w:pPr>
        <w:jc w:val="both"/>
        <w:rPr>
          <w:rFonts w:ascii="Arial" w:hAnsi="Arial" w:cs="Arial"/>
        </w:rPr>
      </w:pPr>
    </w:p>
    <w:p w14:paraId="1C52E3DC" w14:textId="77777777" w:rsidR="00E753D4" w:rsidRPr="00E753D4" w:rsidRDefault="00E753D4" w:rsidP="00E753D4">
      <w:pPr>
        <w:jc w:val="both"/>
        <w:rPr>
          <w:rFonts w:ascii="Arial" w:hAnsi="Arial" w:cs="Arial"/>
        </w:rPr>
      </w:pPr>
      <w:r w:rsidRPr="00E753D4">
        <w:rPr>
          <w:rFonts w:ascii="Arial" w:hAnsi="Arial" w:cs="Arial"/>
        </w:rPr>
        <w:t xml:space="preserve">Finalmente, tras la reñida competencia que incluyó nado en aguas abiertas, ciclismo y carrera a pie, Ana Paty Peralta entregó medallas a las y los ganadores de la categoría principal “Élite” tanto en rama varonil y femenil, invitándolos a defender el pódium y mejorar sus registros el próximo año.  </w:t>
      </w:r>
    </w:p>
    <w:p w14:paraId="32FC32F5" w14:textId="77777777" w:rsidR="00E753D4" w:rsidRPr="00E753D4" w:rsidRDefault="00E753D4" w:rsidP="00E753D4">
      <w:pPr>
        <w:jc w:val="both"/>
        <w:rPr>
          <w:rFonts w:ascii="Arial" w:hAnsi="Arial" w:cs="Arial"/>
        </w:rPr>
      </w:pPr>
    </w:p>
    <w:p w14:paraId="103BB826" w14:textId="77777777" w:rsidR="00E753D4" w:rsidRPr="00E753D4" w:rsidRDefault="00E753D4" w:rsidP="00E753D4">
      <w:pPr>
        <w:jc w:val="both"/>
        <w:rPr>
          <w:rFonts w:ascii="Arial" w:hAnsi="Arial" w:cs="Arial"/>
        </w:rPr>
      </w:pPr>
      <w:r w:rsidRPr="00E753D4">
        <w:rPr>
          <w:rFonts w:ascii="Arial" w:hAnsi="Arial" w:cs="Arial"/>
        </w:rPr>
        <w:t>****</w:t>
      </w:r>
    </w:p>
    <w:p w14:paraId="5E1446CB" w14:textId="77777777" w:rsidR="00E753D4" w:rsidRPr="00E753D4" w:rsidRDefault="00E753D4" w:rsidP="00E753D4">
      <w:pPr>
        <w:jc w:val="both"/>
        <w:rPr>
          <w:rFonts w:ascii="Arial" w:hAnsi="Arial" w:cs="Arial"/>
        </w:rPr>
      </w:pPr>
    </w:p>
    <w:p w14:paraId="4AECD467" w14:textId="77777777" w:rsidR="00E753D4" w:rsidRPr="00E753D4" w:rsidRDefault="00E753D4" w:rsidP="00E753D4">
      <w:pPr>
        <w:jc w:val="center"/>
        <w:rPr>
          <w:rFonts w:ascii="Arial" w:hAnsi="Arial" w:cs="Arial"/>
          <w:b/>
          <w:bCs/>
        </w:rPr>
      </w:pPr>
      <w:r w:rsidRPr="00E753D4">
        <w:rPr>
          <w:rFonts w:ascii="Arial" w:hAnsi="Arial" w:cs="Arial"/>
          <w:b/>
          <w:bCs/>
        </w:rPr>
        <w:t>COMPLEMENTO INFORMATIVO</w:t>
      </w:r>
    </w:p>
    <w:p w14:paraId="7A9D5A84" w14:textId="77777777" w:rsidR="00E753D4" w:rsidRPr="00E753D4" w:rsidRDefault="00E753D4" w:rsidP="00E753D4">
      <w:pPr>
        <w:jc w:val="both"/>
        <w:rPr>
          <w:rFonts w:ascii="Arial" w:hAnsi="Arial" w:cs="Arial"/>
          <w:b/>
          <w:bCs/>
        </w:rPr>
      </w:pPr>
    </w:p>
    <w:p w14:paraId="01A677C3" w14:textId="77777777" w:rsidR="00E753D4" w:rsidRPr="00E753D4" w:rsidRDefault="00E753D4" w:rsidP="00E753D4">
      <w:pPr>
        <w:jc w:val="both"/>
        <w:rPr>
          <w:rFonts w:ascii="Arial" w:hAnsi="Arial" w:cs="Arial"/>
          <w:b/>
          <w:bCs/>
        </w:rPr>
      </w:pPr>
      <w:r w:rsidRPr="00E753D4">
        <w:rPr>
          <w:rFonts w:ascii="Arial" w:hAnsi="Arial" w:cs="Arial"/>
          <w:b/>
          <w:bCs/>
        </w:rPr>
        <w:t>HECHO:</w:t>
      </w:r>
    </w:p>
    <w:p w14:paraId="6A4D266A" w14:textId="77777777" w:rsidR="00E753D4" w:rsidRPr="00E753D4" w:rsidRDefault="00E753D4" w:rsidP="00E753D4">
      <w:pPr>
        <w:jc w:val="both"/>
        <w:rPr>
          <w:rFonts w:ascii="Arial" w:hAnsi="Arial" w:cs="Arial"/>
        </w:rPr>
      </w:pPr>
    </w:p>
    <w:p w14:paraId="2CC7A1A7" w14:textId="77777777" w:rsidR="00E753D4" w:rsidRPr="00E753D4" w:rsidRDefault="00E753D4" w:rsidP="00E753D4">
      <w:pPr>
        <w:jc w:val="both"/>
        <w:rPr>
          <w:rFonts w:ascii="Arial" w:hAnsi="Arial" w:cs="Arial"/>
        </w:rPr>
      </w:pPr>
      <w:r w:rsidRPr="00E753D4">
        <w:rPr>
          <w:rFonts w:ascii="Arial" w:hAnsi="Arial" w:cs="Arial"/>
        </w:rPr>
        <w:t>Ganadores de la categoría “Élite”:</w:t>
      </w:r>
    </w:p>
    <w:p w14:paraId="01914D40" w14:textId="77777777" w:rsidR="00E753D4" w:rsidRPr="00E753D4" w:rsidRDefault="00E753D4" w:rsidP="00E753D4">
      <w:pPr>
        <w:jc w:val="both"/>
        <w:rPr>
          <w:rFonts w:ascii="Arial" w:hAnsi="Arial" w:cs="Arial"/>
        </w:rPr>
      </w:pPr>
      <w:r w:rsidRPr="00E753D4">
        <w:rPr>
          <w:rFonts w:ascii="Arial" w:hAnsi="Arial" w:cs="Arial"/>
        </w:rPr>
        <w:lastRenderedPageBreak/>
        <w:t>Varonil:</w:t>
      </w:r>
    </w:p>
    <w:p w14:paraId="3E4D51F6" w14:textId="14ED1F69" w:rsidR="00E753D4" w:rsidRPr="00E753D4" w:rsidRDefault="00E753D4" w:rsidP="00E753D4">
      <w:pPr>
        <w:pStyle w:val="Prrafodelista"/>
        <w:numPr>
          <w:ilvl w:val="0"/>
          <w:numId w:val="33"/>
        </w:numPr>
        <w:jc w:val="both"/>
        <w:rPr>
          <w:rFonts w:ascii="Arial" w:hAnsi="Arial" w:cs="Arial"/>
        </w:rPr>
      </w:pPr>
      <w:r w:rsidRPr="00E753D4">
        <w:rPr>
          <w:rFonts w:ascii="Arial" w:hAnsi="Arial" w:cs="Arial"/>
        </w:rPr>
        <w:t xml:space="preserve">Primer lugar: </w:t>
      </w:r>
      <w:proofErr w:type="spellStart"/>
      <w:r w:rsidRPr="00E753D4">
        <w:rPr>
          <w:rFonts w:ascii="Arial" w:hAnsi="Arial" w:cs="Arial"/>
        </w:rPr>
        <w:t>Yael</w:t>
      </w:r>
      <w:proofErr w:type="spellEnd"/>
      <w:r w:rsidRPr="00E753D4">
        <w:rPr>
          <w:rFonts w:ascii="Arial" w:hAnsi="Arial" w:cs="Arial"/>
        </w:rPr>
        <w:t xml:space="preserve"> Vladimir González Meléndez – 00:55:15</w:t>
      </w:r>
    </w:p>
    <w:p w14:paraId="374E2FAC" w14:textId="6F6A6C4A" w:rsidR="00E753D4" w:rsidRPr="00E753D4" w:rsidRDefault="00E753D4" w:rsidP="00E753D4">
      <w:pPr>
        <w:pStyle w:val="Prrafodelista"/>
        <w:numPr>
          <w:ilvl w:val="0"/>
          <w:numId w:val="33"/>
        </w:numPr>
        <w:jc w:val="both"/>
        <w:rPr>
          <w:rFonts w:ascii="Arial" w:hAnsi="Arial" w:cs="Arial"/>
        </w:rPr>
      </w:pPr>
      <w:r w:rsidRPr="00E753D4">
        <w:rPr>
          <w:rFonts w:ascii="Arial" w:hAnsi="Arial" w:cs="Arial"/>
        </w:rPr>
        <w:t>Segundo Lugar: Obed Rivas Quiroz – 00:55:18</w:t>
      </w:r>
    </w:p>
    <w:p w14:paraId="4D87AE9A" w14:textId="33356BB8" w:rsidR="00E753D4" w:rsidRPr="00E753D4" w:rsidRDefault="00E753D4" w:rsidP="00E753D4">
      <w:pPr>
        <w:pStyle w:val="Prrafodelista"/>
        <w:numPr>
          <w:ilvl w:val="0"/>
          <w:numId w:val="33"/>
        </w:numPr>
        <w:jc w:val="both"/>
        <w:rPr>
          <w:rFonts w:ascii="Arial" w:hAnsi="Arial" w:cs="Arial"/>
        </w:rPr>
      </w:pPr>
      <w:r w:rsidRPr="00E753D4">
        <w:rPr>
          <w:rFonts w:ascii="Arial" w:hAnsi="Arial" w:cs="Arial"/>
        </w:rPr>
        <w:t xml:space="preserve">Tercer lugar: Rodrigo </w:t>
      </w:r>
      <w:proofErr w:type="spellStart"/>
      <w:r w:rsidRPr="00E753D4">
        <w:rPr>
          <w:rFonts w:ascii="Arial" w:hAnsi="Arial" w:cs="Arial"/>
        </w:rPr>
        <w:t>Gonzalez</w:t>
      </w:r>
      <w:proofErr w:type="spellEnd"/>
      <w:r w:rsidRPr="00E753D4">
        <w:rPr>
          <w:rFonts w:ascii="Arial" w:hAnsi="Arial" w:cs="Arial"/>
        </w:rPr>
        <w:t xml:space="preserve"> </w:t>
      </w:r>
      <w:proofErr w:type="spellStart"/>
      <w:r w:rsidRPr="00E753D4">
        <w:rPr>
          <w:rFonts w:ascii="Arial" w:hAnsi="Arial" w:cs="Arial"/>
        </w:rPr>
        <w:t>Lopez</w:t>
      </w:r>
      <w:proofErr w:type="spellEnd"/>
      <w:r w:rsidRPr="00E753D4">
        <w:rPr>
          <w:rFonts w:ascii="Arial" w:hAnsi="Arial" w:cs="Arial"/>
        </w:rPr>
        <w:t xml:space="preserve"> – 00:55:25</w:t>
      </w:r>
    </w:p>
    <w:p w14:paraId="694230F8" w14:textId="77777777" w:rsidR="00E753D4" w:rsidRPr="00E753D4" w:rsidRDefault="00E753D4" w:rsidP="00E753D4">
      <w:pPr>
        <w:jc w:val="both"/>
        <w:rPr>
          <w:rFonts w:ascii="Arial" w:hAnsi="Arial" w:cs="Arial"/>
        </w:rPr>
      </w:pPr>
    </w:p>
    <w:p w14:paraId="2B5D90EE" w14:textId="77777777" w:rsidR="00E753D4" w:rsidRPr="00E753D4" w:rsidRDefault="00E753D4" w:rsidP="00E753D4">
      <w:pPr>
        <w:jc w:val="both"/>
        <w:rPr>
          <w:rFonts w:ascii="Arial" w:hAnsi="Arial" w:cs="Arial"/>
        </w:rPr>
      </w:pPr>
      <w:r w:rsidRPr="00E753D4">
        <w:rPr>
          <w:rFonts w:ascii="Arial" w:hAnsi="Arial" w:cs="Arial"/>
        </w:rPr>
        <w:t>Femenil:</w:t>
      </w:r>
    </w:p>
    <w:p w14:paraId="3F8DD773" w14:textId="0D08C3CD" w:rsidR="00E753D4" w:rsidRPr="00E753D4" w:rsidRDefault="00E753D4" w:rsidP="00E753D4">
      <w:pPr>
        <w:pStyle w:val="Prrafodelista"/>
        <w:numPr>
          <w:ilvl w:val="0"/>
          <w:numId w:val="33"/>
        </w:numPr>
        <w:jc w:val="both"/>
        <w:rPr>
          <w:rFonts w:ascii="Arial" w:hAnsi="Arial" w:cs="Arial"/>
        </w:rPr>
      </w:pPr>
      <w:r w:rsidRPr="00E753D4">
        <w:rPr>
          <w:rFonts w:ascii="Arial" w:hAnsi="Arial" w:cs="Arial"/>
        </w:rPr>
        <w:t>Primer lugar: Anahí Álvarez Corral – 01:00:12</w:t>
      </w:r>
    </w:p>
    <w:p w14:paraId="3F8F1A37" w14:textId="1BC1FB93" w:rsidR="00E753D4" w:rsidRPr="00E753D4" w:rsidRDefault="00E753D4" w:rsidP="00E753D4">
      <w:pPr>
        <w:pStyle w:val="Prrafodelista"/>
        <w:numPr>
          <w:ilvl w:val="0"/>
          <w:numId w:val="33"/>
        </w:numPr>
        <w:jc w:val="both"/>
        <w:rPr>
          <w:rFonts w:ascii="Arial" w:hAnsi="Arial" w:cs="Arial"/>
        </w:rPr>
      </w:pPr>
      <w:r w:rsidRPr="00E753D4">
        <w:rPr>
          <w:rFonts w:ascii="Arial" w:hAnsi="Arial" w:cs="Arial"/>
        </w:rPr>
        <w:t xml:space="preserve">Segundo lugar: </w:t>
      </w:r>
      <w:proofErr w:type="spellStart"/>
      <w:r w:rsidRPr="00E753D4">
        <w:rPr>
          <w:rFonts w:ascii="Arial" w:hAnsi="Arial" w:cs="Arial"/>
        </w:rPr>
        <w:t>Lizebth</w:t>
      </w:r>
      <w:proofErr w:type="spellEnd"/>
      <w:r w:rsidRPr="00E753D4">
        <w:rPr>
          <w:rFonts w:ascii="Arial" w:hAnsi="Arial" w:cs="Arial"/>
        </w:rPr>
        <w:t xml:space="preserve"> López García – 01:02:31</w:t>
      </w:r>
    </w:p>
    <w:p w14:paraId="6FED75BC" w14:textId="06ED01A2" w:rsidR="00E753D4" w:rsidRPr="00E753D4" w:rsidRDefault="00E753D4" w:rsidP="00E753D4">
      <w:pPr>
        <w:pStyle w:val="Prrafodelista"/>
        <w:numPr>
          <w:ilvl w:val="0"/>
          <w:numId w:val="33"/>
        </w:numPr>
        <w:jc w:val="both"/>
        <w:rPr>
          <w:rFonts w:ascii="Arial" w:hAnsi="Arial" w:cs="Arial"/>
        </w:rPr>
      </w:pPr>
      <w:r w:rsidRPr="00E753D4">
        <w:rPr>
          <w:rFonts w:ascii="Arial" w:hAnsi="Arial" w:cs="Arial"/>
        </w:rPr>
        <w:t>Tercer lugar: Sara Roel López – 01:03:05</w:t>
      </w:r>
    </w:p>
    <w:p w14:paraId="03CAB1A0" w14:textId="77777777" w:rsidR="00E753D4" w:rsidRPr="00E753D4" w:rsidRDefault="00E753D4" w:rsidP="00E753D4">
      <w:pPr>
        <w:jc w:val="both"/>
        <w:rPr>
          <w:rFonts w:ascii="Arial" w:hAnsi="Arial" w:cs="Arial"/>
        </w:rPr>
      </w:pPr>
    </w:p>
    <w:p w14:paraId="522EDA8A" w14:textId="120CF236" w:rsidR="0090458F" w:rsidRPr="00E753D4" w:rsidRDefault="00E753D4" w:rsidP="00E753D4">
      <w:pPr>
        <w:jc w:val="both"/>
        <w:rPr>
          <w:rFonts w:ascii="Arial" w:hAnsi="Arial" w:cs="Arial"/>
        </w:rPr>
      </w:pPr>
      <w:r w:rsidRPr="00E753D4">
        <w:rPr>
          <w:rFonts w:ascii="Arial" w:hAnsi="Arial" w:cs="Arial"/>
        </w:rPr>
        <w:t xml:space="preserve">Categorías participantes: Élite, Sprint, Olímpico, 3kids, Junior, Súper sprint varonil, </w:t>
      </w:r>
      <w:proofErr w:type="spellStart"/>
      <w:r w:rsidRPr="00E753D4">
        <w:rPr>
          <w:rFonts w:ascii="Arial" w:hAnsi="Arial" w:cs="Arial"/>
        </w:rPr>
        <w:t>Womanup</w:t>
      </w:r>
      <w:proofErr w:type="spellEnd"/>
      <w:r w:rsidRPr="00E753D4">
        <w:rPr>
          <w:rFonts w:ascii="Arial" w:hAnsi="Arial" w:cs="Arial"/>
        </w:rPr>
        <w:t>, Duatlón y Relevos.</w:t>
      </w:r>
    </w:p>
    <w:sectPr w:rsidR="0090458F" w:rsidRPr="00E753D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B0C5" w14:textId="77777777" w:rsidR="00663CF8" w:rsidRDefault="00663CF8" w:rsidP="0092028B">
      <w:r>
        <w:separator/>
      </w:r>
    </w:p>
  </w:endnote>
  <w:endnote w:type="continuationSeparator" w:id="0">
    <w:p w14:paraId="31E6F0F5" w14:textId="77777777" w:rsidR="00663CF8" w:rsidRDefault="00663CF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09B0" w14:textId="77777777" w:rsidR="00663CF8" w:rsidRDefault="00663CF8" w:rsidP="0092028B">
      <w:r>
        <w:separator/>
      </w:r>
    </w:p>
  </w:footnote>
  <w:footnote w:type="continuationSeparator" w:id="0">
    <w:p w14:paraId="51B89376" w14:textId="77777777" w:rsidR="00663CF8" w:rsidRDefault="00663CF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527039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753D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527039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753D4">
                      <w:rPr>
                        <w:rFonts w:cstheme="minorHAnsi"/>
                        <w:b/>
                        <w:bCs/>
                        <w:lang w:val="es-ES"/>
                      </w:rPr>
                      <w:t>705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51E94"/>
    <w:multiLevelType w:val="hybridMultilevel"/>
    <w:tmpl w:val="ADE6E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64048"/>
    <w:multiLevelType w:val="hybridMultilevel"/>
    <w:tmpl w:val="A022E7F2"/>
    <w:lvl w:ilvl="0" w:tplc="154E9816">
      <w:start w:val="500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97B06"/>
    <w:multiLevelType w:val="hybridMultilevel"/>
    <w:tmpl w:val="147C476A"/>
    <w:lvl w:ilvl="0" w:tplc="154E9816">
      <w:start w:val="500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4"/>
  </w:num>
  <w:num w:numId="2" w16cid:durableId="381247589">
    <w:abstractNumId w:val="28"/>
  </w:num>
  <w:num w:numId="3" w16cid:durableId="1350453206">
    <w:abstractNumId w:val="6"/>
  </w:num>
  <w:num w:numId="4" w16cid:durableId="2059013186">
    <w:abstractNumId w:val="17"/>
  </w:num>
  <w:num w:numId="5" w16cid:durableId="2000115139">
    <w:abstractNumId w:val="19"/>
  </w:num>
  <w:num w:numId="6" w16cid:durableId="1912302049">
    <w:abstractNumId w:val="0"/>
  </w:num>
  <w:num w:numId="7" w16cid:durableId="1343319712">
    <w:abstractNumId w:val="31"/>
  </w:num>
  <w:num w:numId="8" w16cid:durableId="1458714387">
    <w:abstractNumId w:val="13"/>
  </w:num>
  <w:num w:numId="9" w16cid:durableId="812523015">
    <w:abstractNumId w:val="11"/>
  </w:num>
  <w:num w:numId="10" w16cid:durableId="1335645042">
    <w:abstractNumId w:val="23"/>
  </w:num>
  <w:num w:numId="11" w16cid:durableId="634992595">
    <w:abstractNumId w:val="16"/>
  </w:num>
  <w:num w:numId="12" w16cid:durableId="1755202202">
    <w:abstractNumId w:val="24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8"/>
  </w:num>
  <w:num w:numId="16" w16cid:durableId="1053892324">
    <w:abstractNumId w:val="8"/>
  </w:num>
  <w:num w:numId="17" w16cid:durableId="359667562">
    <w:abstractNumId w:val="27"/>
  </w:num>
  <w:num w:numId="18" w16cid:durableId="469715409">
    <w:abstractNumId w:val="2"/>
  </w:num>
  <w:num w:numId="19" w16cid:durableId="1769495619">
    <w:abstractNumId w:val="30"/>
  </w:num>
  <w:num w:numId="20" w16cid:durableId="954218425">
    <w:abstractNumId w:val="20"/>
  </w:num>
  <w:num w:numId="21" w16cid:durableId="1789228862">
    <w:abstractNumId w:val="10"/>
  </w:num>
  <w:num w:numId="22" w16cid:durableId="208762983">
    <w:abstractNumId w:val="25"/>
  </w:num>
  <w:num w:numId="23" w16cid:durableId="1249850288">
    <w:abstractNumId w:val="21"/>
  </w:num>
  <w:num w:numId="24" w16cid:durableId="1870144636">
    <w:abstractNumId w:val="29"/>
  </w:num>
  <w:num w:numId="25" w16cid:durableId="1191576450">
    <w:abstractNumId w:val="12"/>
  </w:num>
  <w:num w:numId="26" w16cid:durableId="1404062520">
    <w:abstractNumId w:val="32"/>
  </w:num>
  <w:num w:numId="27" w16cid:durableId="1961111083">
    <w:abstractNumId w:val="15"/>
  </w:num>
  <w:num w:numId="28" w16cid:durableId="1958178584">
    <w:abstractNumId w:val="7"/>
  </w:num>
  <w:num w:numId="29" w16cid:durableId="1887066241">
    <w:abstractNumId w:val="5"/>
  </w:num>
  <w:num w:numId="30" w16cid:durableId="1481578913">
    <w:abstractNumId w:val="26"/>
  </w:num>
  <w:num w:numId="31" w16cid:durableId="1575628831">
    <w:abstractNumId w:val="33"/>
  </w:num>
  <w:num w:numId="32" w16cid:durableId="1980068541">
    <w:abstractNumId w:val="3"/>
  </w:num>
  <w:num w:numId="33" w16cid:durableId="1656032426">
    <w:abstractNumId w:val="22"/>
  </w:num>
  <w:num w:numId="34" w16cid:durableId="1156527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48F8"/>
    <w:rsid w:val="00207315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42D"/>
    <w:rsid w:val="0030392F"/>
    <w:rsid w:val="003070BC"/>
    <w:rsid w:val="003078F9"/>
    <w:rsid w:val="00324EA4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D22F6"/>
    <w:rsid w:val="005F0CDA"/>
    <w:rsid w:val="0061756C"/>
    <w:rsid w:val="00634D39"/>
    <w:rsid w:val="0063616E"/>
    <w:rsid w:val="0065406D"/>
    <w:rsid w:val="00663CF8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753D4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2025-04-06T17:06:00Z</dcterms:created>
  <dcterms:modified xsi:type="dcterms:W3CDTF">2025-04-06T17:06:00Z</dcterms:modified>
</cp:coreProperties>
</file>